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EC91" w14:textId="3C187C87" w:rsidR="007B03CF" w:rsidRDefault="007B03CF" w:rsidP="007B03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b/>
          <w:bCs/>
          <w:sz w:val="24"/>
          <w:szCs w:val="24"/>
        </w:rPr>
        <w:t>La moralidad y los valores frente a las distintas formas del poder.</w:t>
      </w:r>
    </w:p>
    <w:p w14:paraId="75E10CF0" w14:textId="7FFC347F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-El objetivo del siguiente tema, será realizar un breve revisionismo sobre algunas obras clásicas que han aportado en el desarrollo de las ciencias sociales, pero, específicamente en la Política y en la Filosofía, por ofrecer nuevos enfoques de análisis que explican el comportamiento que las personas suelen adoptar en el ejercicio del poder. Los pensadores que se revisarán, serán Nicolás Maquiavelo, Friedrich Nietzsche y Cornelius Castoriadis. </w:t>
      </w:r>
    </w:p>
    <w:p w14:paraId="55BA4D2B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2F5FBB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-Instrucciones:</w:t>
      </w:r>
      <w:r w:rsidRPr="007B03CF">
        <w:rPr>
          <w:rFonts w:ascii="Times New Roman" w:hAnsi="Times New Roman" w:cs="Times New Roman"/>
          <w:sz w:val="24"/>
          <w:szCs w:val="24"/>
        </w:rPr>
        <w:t xml:space="preserve"> La actividad diseñada para este apartado, consistirá en responder un cuestionario conformado por 13 preguntas, las cuales tienen como fundamento los aportes de pensamiento de las siguientes obras: </w:t>
      </w:r>
      <w:r w:rsidRPr="007B03CF">
        <w:rPr>
          <w:rFonts w:ascii="Times New Roman" w:hAnsi="Times New Roman" w:cs="Times New Roman"/>
          <w:i/>
          <w:iCs/>
          <w:sz w:val="24"/>
          <w:szCs w:val="24"/>
        </w:rPr>
        <w:t>El Príncipe</w:t>
      </w:r>
      <w:r w:rsidRPr="007B03CF">
        <w:rPr>
          <w:rFonts w:ascii="Times New Roman" w:hAnsi="Times New Roman" w:cs="Times New Roman"/>
          <w:sz w:val="24"/>
          <w:szCs w:val="24"/>
        </w:rPr>
        <w:t xml:space="preserve">- Maquiavelo, </w:t>
      </w:r>
      <w:r w:rsidRPr="007B03CF">
        <w:rPr>
          <w:rFonts w:ascii="Times New Roman" w:hAnsi="Times New Roman" w:cs="Times New Roman"/>
          <w:i/>
          <w:iCs/>
          <w:sz w:val="24"/>
          <w:szCs w:val="24"/>
        </w:rPr>
        <w:t>La genealogía de la moral</w:t>
      </w:r>
      <w:r w:rsidRPr="007B03CF">
        <w:rPr>
          <w:rFonts w:ascii="Times New Roman" w:hAnsi="Times New Roman" w:cs="Times New Roman"/>
          <w:sz w:val="24"/>
          <w:szCs w:val="24"/>
        </w:rPr>
        <w:t xml:space="preserve">- Nietzsche e </w:t>
      </w:r>
      <w:r w:rsidRPr="007B03CF">
        <w:rPr>
          <w:rFonts w:ascii="Times New Roman" w:hAnsi="Times New Roman" w:cs="Times New Roman"/>
          <w:i/>
          <w:iCs/>
          <w:sz w:val="24"/>
          <w:szCs w:val="24"/>
        </w:rPr>
        <w:t>Institución imaginaria de la sociedad</w:t>
      </w:r>
      <w:r w:rsidRPr="007B03CF">
        <w:rPr>
          <w:rFonts w:ascii="Times New Roman" w:hAnsi="Times New Roman" w:cs="Times New Roman"/>
          <w:sz w:val="24"/>
          <w:szCs w:val="24"/>
        </w:rPr>
        <w:t xml:space="preserve">- Castoriadis. Para poder responder el cuestionario, deberán ver los videos que se adjuntan en la parte de abajo, así mismo, también se adjuntan las preguntas por responder. </w:t>
      </w:r>
    </w:p>
    <w:p w14:paraId="1F788577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4FBB9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03C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El Príncipe por Nicolás Maquiavelo. </w:t>
      </w:r>
    </w:p>
    <w:p w14:paraId="6D59CBB6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7B03CF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https://www.youtube.com/watch?v=pESwoqfdOQM</w:t>
        </w:r>
      </w:hyperlink>
    </w:p>
    <w:p w14:paraId="28E8E75A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1.- Explica cuáles son las ideas centrales que Nicolás Maquiavelo plasma en su obra. </w:t>
      </w:r>
    </w:p>
    <w:p w14:paraId="0A002045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2.- Desde la perspectiva de pensamiento de Maquiavelo, explica cuál es la importancia e imponer el poder en la sociedad. </w:t>
      </w:r>
    </w:p>
    <w:p w14:paraId="41E2AFDD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3.- Explica desde tu perspectiva, en el área de la política y el poder, ¿qué es más importante, ser amado o ser temido? Argumenta tu respuesta. </w:t>
      </w:r>
    </w:p>
    <w:p w14:paraId="30817EFD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4.- Retomando el pensamiento de Maquiavelo, ¿cuál es el significado de la frase “al pueblo pan y circo”? </w:t>
      </w:r>
    </w:p>
    <w:p w14:paraId="72F1713F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266B6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03CF">
        <w:rPr>
          <w:rFonts w:ascii="Times New Roman" w:hAnsi="Times New Roman" w:cs="Times New Roman"/>
          <w:sz w:val="24"/>
          <w:szCs w:val="24"/>
          <w:u w:val="single"/>
        </w:rPr>
        <w:t xml:space="preserve">Friedrich Nietzsche </w:t>
      </w:r>
      <w:r w:rsidRPr="007B03CF">
        <w:rPr>
          <w:rFonts w:ascii="Times New Roman" w:hAnsi="Times New Roman" w:cs="Times New Roman"/>
          <w:i/>
          <w:iCs/>
          <w:sz w:val="24"/>
          <w:szCs w:val="24"/>
          <w:u w:val="single"/>
        </w:rPr>
        <w:t>La genealogía de la moral</w:t>
      </w:r>
      <w:r w:rsidRPr="007B03C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7B3274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B03CF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https://www.youtube.com/watch?v=W7z0R6dEjQ8</w:t>
        </w:r>
      </w:hyperlink>
    </w:p>
    <w:p w14:paraId="1B4B59EB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554AE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>1.- ¿Cuál es la crítica que Nietzsche realiza sobre la moral en su obra?</w:t>
      </w:r>
    </w:p>
    <w:p w14:paraId="114E558E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2.- ¿Qué es la transvaloración? </w:t>
      </w:r>
    </w:p>
    <w:p w14:paraId="0534E0DC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3.- ¿En qué consisten las percepciones de pensamiento de Nietzsche sobre la moral del amo y la moral de la esclavitud? </w:t>
      </w:r>
    </w:p>
    <w:p w14:paraId="58A31B35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4.- Explica en qué consiste el segundo tratado de la generalogía de la moral. </w:t>
      </w:r>
    </w:p>
    <w:p w14:paraId="04579E71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5.- Explica en qué consiste el tercer tratado, sobre las ideas ascéticas. </w:t>
      </w:r>
    </w:p>
    <w:p w14:paraId="306614E4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C3F60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03CF">
        <w:rPr>
          <w:rFonts w:ascii="Times New Roman" w:hAnsi="Times New Roman" w:cs="Times New Roman"/>
          <w:sz w:val="24"/>
          <w:szCs w:val="24"/>
          <w:u w:val="single"/>
        </w:rPr>
        <w:t xml:space="preserve">Cornelius Castoriadis </w:t>
      </w:r>
      <w:r w:rsidRPr="007B03CF">
        <w:rPr>
          <w:rFonts w:ascii="Times New Roman" w:hAnsi="Times New Roman" w:cs="Times New Roman"/>
          <w:i/>
          <w:iCs/>
          <w:sz w:val="24"/>
          <w:szCs w:val="24"/>
          <w:u w:val="single"/>
        </w:rPr>
        <w:t>Institución imaginaria de la sociedad.</w:t>
      </w:r>
    </w:p>
    <w:p w14:paraId="3D5829D4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B03CF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https://www.youtube.com/watch?v=PJ5EiQh4ZEM</w:t>
        </w:r>
      </w:hyperlink>
    </w:p>
    <w:p w14:paraId="7A498FB1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A65CB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1.- Desarrolla un breve contexto descriptivo donde expliques quién fue Cornelius Castoriadis, cuál fue su formación profesional, así como su línea de estudios. </w:t>
      </w:r>
    </w:p>
    <w:p w14:paraId="56C01D8C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2.- Explica cuáles fueron los principales aportes de su obra respecto al concepto de autonomía. </w:t>
      </w:r>
    </w:p>
    <w:p w14:paraId="233A66FE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3.- Explica detalladamente en qué consistió la obra de Castoriadis titulada “La institución imaginaria de la sociedad”. </w:t>
      </w:r>
    </w:p>
    <w:p w14:paraId="128DDDAA" w14:textId="77777777" w:rsidR="007B03CF" w:rsidRPr="007B03CF" w:rsidRDefault="007B03CF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CF">
        <w:rPr>
          <w:rFonts w:ascii="Times New Roman" w:hAnsi="Times New Roman" w:cs="Times New Roman"/>
          <w:sz w:val="24"/>
          <w:szCs w:val="24"/>
        </w:rPr>
        <w:t xml:space="preserve">4.- Explica cuáles son los principales postulados del apartado del libro de Castoriadis sobre “La situación histórica del marxismo y la noción de ortodoxia. </w:t>
      </w:r>
    </w:p>
    <w:p w14:paraId="6EB607FC" w14:textId="77777777" w:rsidR="00717DE3" w:rsidRPr="007B03CF" w:rsidRDefault="00717DE3" w:rsidP="007B03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7DE3" w:rsidRPr="007B03CF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0574" w14:textId="77777777" w:rsidR="00D56F67" w:rsidRDefault="00D56F67" w:rsidP="007B03CF">
      <w:pPr>
        <w:spacing w:after="0" w:line="240" w:lineRule="auto"/>
      </w:pPr>
      <w:r>
        <w:separator/>
      </w:r>
    </w:p>
  </w:endnote>
  <w:endnote w:type="continuationSeparator" w:id="0">
    <w:p w14:paraId="0BB02C57" w14:textId="77777777" w:rsidR="00D56F67" w:rsidRDefault="00D56F67" w:rsidP="007B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422566"/>
      <w:docPartObj>
        <w:docPartGallery w:val="Page Numbers (Bottom of Page)"/>
        <w:docPartUnique/>
      </w:docPartObj>
    </w:sdtPr>
    <w:sdtContent>
      <w:p w14:paraId="4713D150" w14:textId="02D23B37" w:rsidR="007B03CF" w:rsidRDefault="007B03C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07613A8" w14:textId="77777777" w:rsidR="007B03CF" w:rsidRDefault="007B0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42E3" w14:textId="77777777" w:rsidR="00D56F67" w:rsidRDefault="00D56F67" w:rsidP="007B03CF">
      <w:pPr>
        <w:spacing w:after="0" w:line="240" w:lineRule="auto"/>
      </w:pPr>
      <w:r>
        <w:separator/>
      </w:r>
    </w:p>
  </w:footnote>
  <w:footnote w:type="continuationSeparator" w:id="0">
    <w:p w14:paraId="3C57629E" w14:textId="77777777" w:rsidR="00D56F67" w:rsidRDefault="00D56F67" w:rsidP="007B0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CF"/>
    <w:rsid w:val="00717DE3"/>
    <w:rsid w:val="007B03CF"/>
    <w:rsid w:val="00D5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10CF"/>
  <w15:chartTrackingRefBased/>
  <w15:docId w15:val="{E9DA47E8-71E2-4FE7-A451-7BA25A54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3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3C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B0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3CF"/>
  </w:style>
  <w:style w:type="paragraph" w:styleId="Piedepgina">
    <w:name w:val="footer"/>
    <w:basedOn w:val="Normal"/>
    <w:link w:val="PiedepginaCar"/>
    <w:uiPriority w:val="99"/>
    <w:unhideWhenUsed/>
    <w:rsid w:val="007B0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J5EiQh4Z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7z0R6dEjQ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ESwoqfdOQ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2025-05-27T22:41:00Z</dcterms:created>
  <dcterms:modified xsi:type="dcterms:W3CDTF">2025-05-27T22:50:00Z</dcterms:modified>
</cp:coreProperties>
</file>